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proofErr w:type="spellStart"/>
      <w:r w:rsidRPr="00D95AA4">
        <w:rPr>
          <w:rFonts w:ascii="Arial" w:hAnsi="Arial" w:cs="Arial"/>
          <w:szCs w:val="24"/>
        </w:rPr>
        <w:t>Reg</w:t>
      </w:r>
      <w:proofErr w:type="spellEnd"/>
      <w:r w:rsidRPr="00D95AA4">
        <w:rPr>
          <w:rFonts w:ascii="Arial" w:hAnsi="Arial" w:cs="Arial"/>
          <w:szCs w:val="24"/>
        </w:rPr>
        <w:t xml:space="preserve">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71D4E18C" w:rsidR="00521626" w:rsidRPr="00D95AA4" w:rsidRDefault="00A07254" w:rsidP="000B1FDE">
            <w:pPr>
              <w:rPr>
                <w:rFonts w:ascii="Arial" w:hAnsi="Arial" w:cs="Arial"/>
                <w:szCs w:val="24"/>
              </w:rPr>
            </w:pPr>
            <w:r w:rsidRPr="00D95AA4">
              <w:rPr>
                <w:rFonts w:ascii="Arial" w:hAnsi="Arial" w:cs="Arial"/>
                <w:szCs w:val="24"/>
              </w:rPr>
              <w:t>April 2018</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65E177F9" w:rsidR="00521626" w:rsidRPr="00D95AA4" w:rsidRDefault="00D95AA4" w:rsidP="000B1FDE">
            <w:pPr>
              <w:rPr>
                <w:rFonts w:ascii="Arial" w:hAnsi="Arial" w:cs="Arial"/>
                <w:szCs w:val="24"/>
              </w:rPr>
            </w:pPr>
            <w:r w:rsidRPr="00D95AA4">
              <w:rPr>
                <w:rFonts w:ascii="Arial" w:hAnsi="Arial" w:cs="Arial"/>
                <w:szCs w:val="24"/>
              </w:rPr>
              <w:t>August</w:t>
            </w:r>
            <w:r w:rsidR="003A6B77" w:rsidRPr="00D95AA4">
              <w:rPr>
                <w:rFonts w:ascii="Arial" w:hAnsi="Arial" w:cs="Arial"/>
                <w:szCs w:val="24"/>
              </w:rPr>
              <w:t xml:space="preserve"> 2020</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63C9095C" w:rsidR="00521626" w:rsidRPr="00D95AA4" w:rsidRDefault="00D95AA4" w:rsidP="000B1FDE">
            <w:pPr>
              <w:rPr>
                <w:rFonts w:ascii="Arial" w:hAnsi="Arial" w:cs="Arial"/>
                <w:szCs w:val="24"/>
              </w:rPr>
            </w:pPr>
            <w:r w:rsidRPr="00D95AA4">
              <w:rPr>
                <w:rFonts w:ascii="Arial" w:hAnsi="Arial" w:cs="Arial"/>
                <w:szCs w:val="24"/>
              </w:rPr>
              <w:t>7</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2E1DBBDD"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15C47DE0" w:rsidR="007B1F10" w:rsidRPr="00D95AA4" w:rsidRDefault="00D95AA4" w:rsidP="00C036B2">
            <w:pPr>
              <w:jc w:val="center"/>
              <w:rPr>
                <w:rFonts w:ascii="Arial" w:hAnsi="Arial" w:cs="Arial"/>
                <w:szCs w:val="24"/>
              </w:rPr>
            </w:pPr>
            <w:r w:rsidRPr="00D95AA4">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3B83A00A" w14:textId="452DE892" w:rsidR="00D95AA4" w:rsidRDefault="000A4AD9" w:rsidP="002F48B0">
      <w:pPr>
        <w:spacing w:after="0" w:line="240" w:lineRule="auto"/>
        <w:rPr>
          <w:rFonts w:ascii="Arial" w:eastAsia="Times New Roman" w:hAnsi="Arial" w:cs="Arial"/>
          <w:b/>
          <w:color w:val="000000"/>
          <w:sz w:val="24"/>
          <w:lang w:val="en-US" w:eastAsia="en-GB"/>
        </w:rPr>
      </w:pPr>
      <w:r>
        <w:rPr>
          <w:rFonts w:ascii="Arial" w:eastAsia="Times New Roman" w:hAnsi="Arial" w:cs="Arial"/>
          <w:b/>
          <w:color w:val="000000"/>
          <w:sz w:val="24"/>
          <w:lang w:val="en-US" w:eastAsia="en-GB"/>
        </w:rPr>
        <w:t>Details</w:t>
      </w:r>
    </w:p>
    <w:p w14:paraId="39A927FC" w14:textId="2570A508" w:rsidR="000A4AD9" w:rsidRPr="00D95AA4" w:rsidRDefault="000A4AD9" w:rsidP="000A4AD9">
      <w:pPr>
        <w:pStyle w:val="ListParagraph"/>
        <w:numPr>
          <w:ilvl w:val="0"/>
          <w:numId w:val="9"/>
        </w:numPr>
        <w:spacing w:after="0" w:line="240" w:lineRule="auto"/>
        <w:rPr>
          <w:rFonts w:ascii="Arial" w:eastAsia="Times New Roman" w:hAnsi="Arial" w:cs="Arial"/>
          <w:color w:val="000000"/>
          <w:lang w:val="en-US" w:eastAsia="en-GB"/>
        </w:rPr>
      </w:pPr>
      <w:r w:rsidRPr="00D95AA4">
        <w:rPr>
          <w:rFonts w:ascii="Arial" w:eastAsia="Times New Roman" w:hAnsi="Arial" w:cs="Arial"/>
          <w:color w:val="000000"/>
          <w:lang w:val="en-US" w:eastAsia="en-GB"/>
        </w:rPr>
        <w:t xml:space="preserve">Pharmacy: </w:t>
      </w:r>
      <w:proofErr w:type="spellStart"/>
      <w:r w:rsidR="00D95AA4" w:rsidRPr="00D95AA4">
        <w:rPr>
          <w:rFonts w:ascii="Arial" w:eastAsia="Times New Roman" w:hAnsi="Arial" w:cs="Arial"/>
          <w:color w:val="000000"/>
          <w:lang w:eastAsia="en-GB"/>
        </w:rPr>
        <w:t>Shaunaks</w:t>
      </w:r>
      <w:proofErr w:type="spellEnd"/>
      <w:r w:rsidR="00D95AA4" w:rsidRPr="00D95AA4">
        <w:rPr>
          <w:rFonts w:ascii="Arial" w:eastAsia="Times New Roman" w:hAnsi="Arial" w:cs="Arial"/>
          <w:color w:val="000000"/>
          <w:lang w:eastAsia="en-GB"/>
        </w:rPr>
        <w:t xml:space="preserve"> Pharmacy</w:t>
      </w:r>
      <w:r w:rsidR="00D95AA4" w:rsidRPr="00D95AA4">
        <w:rPr>
          <w:rFonts w:ascii="Calibri" w:eastAsia="Times New Roman" w:hAnsi="Calibri" w:cs="Times New Roman"/>
          <w:color w:val="000000"/>
          <w:sz w:val="20"/>
          <w:lang w:eastAsia="en-GB"/>
        </w:rPr>
        <w:t xml:space="preserve"> </w:t>
      </w:r>
    </w:p>
    <w:p w14:paraId="7BAB0EA9" w14:textId="77777777" w:rsidR="00D95AA4" w:rsidRPr="00D95AA4" w:rsidRDefault="000A4AD9" w:rsidP="00D95AA4">
      <w:pPr>
        <w:pStyle w:val="ListParagraph"/>
        <w:numPr>
          <w:ilvl w:val="0"/>
          <w:numId w:val="9"/>
        </w:numPr>
        <w:rPr>
          <w:rFonts w:ascii="Arial" w:eastAsia="Times New Roman" w:hAnsi="Arial" w:cs="Arial"/>
          <w:color w:val="000000"/>
          <w:lang w:val="en-US" w:eastAsia="en-GB"/>
        </w:rPr>
      </w:pPr>
      <w:r w:rsidRPr="00D95AA4">
        <w:rPr>
          <w:rFonts w:ascii="Arial" w:eastAsia="Times New Roman" w:hAnsi="Arial" w:cs="Arial"/>
          <w:color w:val="000000"/>
          <w:lang w:val="en-US" w:eastAsia="en-GB"/>
        </w:rPr>
        <w:t xml:space="preserve">Address: </w:t>
      </w:r>
      <w:proofErr w:type="spellStart"/>
      <w:r w:rsidR="00D95AA4" w:rsidRPr="00D95AA4">
        <w:rPr>
          <w:rFonts w:ascii="Arial" w:eastAsia="Times New Roman" w:hAnsi="Arial" w:cs="Arial"/>
          <w:color w:val="000000"/>
          <w:lang w:val="en-US" w:eastAsia="en-GB"/>
        </w:rPr>
        <w:t>Frome</w:t>
      </w:r>
      <w:proofErr w:type="spellEnd"/>
      <w:r w:rsidR="00D95AA4" w:rsidRPr="00D95AA4">
        <w:rPr>
          <w:rFonts w:ascii="Arial" w:eastAsia="Times New Roman" w:hAnsi="Arial" w:cs="Arial"/>
          <w:color w:val="000000"/>
          <w:lang w:val="en-US" w:eastAsia="en-GB"/>
        </w:rPr>
        <w:t xml:space="preserve"> Valley Medical Centre, 2 Court Road , Frampton </w:t>
      </w:r>
      <w:proofErr w:type="spellStart"/>
      <w:r w:rsidR="00D95AA4" w:rsidRPr="00D95AA4">
        <w:rPr>
          <w:rFonts w:ascii="Arial" w:eastAsia="Times New Roman" w:hAnsi="Arial" w:cs="Arial"/>
          <w:color w:val="000000"/>
          <w:lang w:val="en-US" w:eastAsia="en-GB"/>
        </w:rPr>
        <w:t>Cotterell</w:t>
      </w:r>
      <w:proofErr w:type="spellEnd"/>
      <w:r w:rsidR="00D95AA4" w:rsidRPr="00D95AA4">
        <w:rPr>
          <w:rFonts w:ascii="Arial" w:eastAsia="Times New Roman" w:hAnsi="Arial" w:cs="Arial"/>
          <w:color w:val="000000"/>
          <w:lang w:val="en-US" w:eastAsia="en-GB"/>
        </w:rPr>
        <w:t>, BS36 2DE</w:t>
      </w:r>
    </w:p>
    <w:p w14:paraId="5E77F330" w14:textId="3EFB2E59" w:rsidR="00D95AA4" w:rsidRPr="00D95AA4" w:rsidRDefault="00D95AA4" w:rsidP="00D95AA4">
      <w:pPr>
        <w:pStyle w:val="ListParagraph"/>
        <w:numPr>
          <w:ilvl w:val="0"/>
          <w:numId w:val="9"/>
        </w:numPr>
        <w:rPr>
          <w:rFonts w:ascii="Arial" w:eastAsia="Times New Roman" w:hAnsi="Arial" w:cs="Arial"/>
          <w:color w:val="000000"/>
          <w:lang w:eastAsia="en-GB"/>
        </w:rPr>
      </w:pPr>
      <w:r w:rsidRPr="00D95AA4">
        <w:rPr>
          <w:rFonts w:ascii="Arial" w:eastAsia="Times New Roman" w:hAnsi="Arial" w:cs="Arial"/>
          <w:color w:val="000000"/>
          <w:lang w:eastAsia="en-GB"/>
        </w:rPr>
        <w:t>Effective date</w:t>
      </w:r>
      <w:r w:rsidRPr="00D95AA4">
        <w:rPr>
          <w:rFonts w:ascii="Arial" w:eastAsia="Times New Roman" w:hAnsi="Arial" w:cs="Arial"/>
          <w:color w:val="000000"/>
          <w:lang w:val="en-US" w:eastAsia="en-GB"/>
        </w:rPr>
        <w:t xml:space="preserve"> for change of hours</w:t>
      </w:r>
      <w:r w:rsidRPr="00D95AA4">
        <w:rPr>
          <w:rFonts w:ascii="Arial" w:eastAsia="Times New Roman" w:hAnsi="Arial" w:cs="Arial"/>
          <w:color w:val="000000"/>
          <w:lang w:eastAsia="en-GB"/>
        </w:rPr>
        <w:t>: 17</w:t>
      </w:r>
      <w:r w:rsidRPr="00D95AA4">
        <w:rPr>
          <w:rFonts w:ascii="Arial" w:eastAsia="Times New Roman" w:hAnsi="Arial" w:cs="Arial"/>
          <w:color w:val="000000"/>
          <w:vertAlign w:val="superscript"/>
          <w:lang w:eastAsia="en-GB"/>
        </w:rPr>
        <w:t>th</w:t>
      </w:r>
      <w:r w:rsidRPr="00D95AA4">
        <w:rPr>
          <w:rFonts w:ascii="Arial" w:eastAsia="Times New Roman" w:hAnsi="Arial" w:cs="Arial"/>
          <w:color w:val="000000"/>
          <w:lang w:eastAsia="en-GB"/>
        </w:rPr>
        <w:t xml:space="preserve"> August 2020</w:t>
      </w:r>
    </w:p>
    <w:p w14:paraId="67661CA9" w14:textId="6192F96F" w:rsidR="00D95AA4" w:rsidRPr="00D95AA4" w:rsidRDefault="00D95AA4" w:rsidP="00D95AA4">
      <w:pPr>
        <w:rPr>
          <w:rFonts w:ascii="Arial" w:eastAsia="Times New Roman" w:hAnsi="Arial" w:cs="Arial"/>
          <w:b/>
          <w:color w:val="000000"/>
          <w:lang w:eastAsia="en-GB"/>
        </w:rPr>
      </w:pPr>
      <w:r w:rsidRPr="00D95AA4">
        <w:rPr>
          <w:rFonts w:ascii="Arial" w:eastAsia="Times New Roman" w:hAnsi="Arial" w:cs="Arial"/>
          <w:color w:val="000000"/>
          <w:lang w:eastAsia="en-GB"/>
        </w:rPr>
        <w:t>The above-mentioned pharmacy changes opening hours with effect from 17</w:t>
      </w:r>
      <w:r w:rsidRPr="00D95AA4">
        <w:rPr>
          <w:rFonts w:ascii="Arial" w:eastAsia="Times New Roman" w:hAnsi="Arial" w:cs="Arial"/>
          <w:color w:val="000000"/>
          <w:vertAlign w:val="superscript"/>
          <w:lang w:eastAsia="en-GB"/>
        </w:rPr>
        <w:t>th</w:t>
      </w:r>
      <w:r w:rsidRPr="00D95AA4">
        <w:rPr>
          <w:rFonts w:ascii="Arial" w:eastAsia="Times New Roman" w:hAnsi="Arial" w:cs="Arial"/>
          <w:color w:val="000000"/>
          <w:lang w:eastAsia="en-GB"/>
        </w:rPr>
        <w:t xml:space="preserve"> August 2020. The pharmacy will now close 30 minutes earlier (18:00 instead of 18:30) Monday – Friday as follows: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42"/>
        <w:gridCol w:w="1509"/>
        <w:gridCol w:w="1968"/>
      </w:tblGrid>
      <w:tr w:rsidR="00D95AA4" w:rsidRPr="00D95AA4" w14:paraId="45401900" w14:textId="77777777" w:rsidTr="00D95AA4">
        <w:tc>
          <w:tcPr>
            <w:tcW w:w="1342"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536664C6" w14:textId="77777777" w:rsidR="00D95AA4" w:rsidRPr="00D95AA4" w:rsidRDefault="00D95AA4" w:rsidP="00D95AA4">
            <w:pPr>
              <w:spacing w:after="0" w:line="240" w:lineRule="auto"/>
              <w:rPr>
                <w:rFonts w:ascii="Calibri" w:eastAsia="Times New Roman" w:hAnsi="Calibri" w:cs="Times New Roman"/>
                <w:sz w:val="24"/>
                <w:szCs w:val="24"/>
                <w:lang w:eastAsia="en-GB"/>
              </w:rPr>
            </w:pPr>
            <w:r w:rsidRPr="00D95AA4">
              <w:rPr>
                <w:rFonts w:ascii="Calibri" w:eastAsia="Times New Roman" w:hAnsi="Calibri" w:cs="Times New Roman"/>
                <w:sz w:val="24"/>
                <w:szCs w:val="24"/>
                <w:lang w:eastAsia="en-GB"/>
              </w:rPr>
              <w:t> </w:t>
            </w:r>
          </w:p>
        </w:tc>
        <w:tc>
          <w:tcPr>
            <w:tcW w:w="1509"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1A34D08E" w14:textId="77777777" w:rsidR="00D95AA4" w:rsidRPr="00D95AA4" w:rsidRDefault="00D95AA4" w:rsidP="00D95AA4">
            <w:pPr>
              <w:spacing w:after="0" w:line="240" w:lineRule="auto"/>
              <w:jc w:val="center"/>
              <w:rPr>
                <w:rFonts w:ascii="Calibri" w:eastAsia="Times New Roman" w:hAnsi="Calibri" w:cs="Times New Roman"/>
                <w:color w:val="000000"/>
                <w:lang w:eastAsia="en-GB"/>
              </w:rPr>
            </w:pPr>
            <w:r w:rsidRPr="00D95AA4">
              <w:rPr>
                <w:rFonts w:ascii="Calibri" w:eastAsia="Times New Roman" w:hAnsi="Calibri" w:cs="Times New Roman"/>
                <w:b/>
                <w:bCs/>
                <w:color w:val="000000"/>
                <w:lang w:eastAsia="en-GB"/>
              </w:rPr>
              <w:t>CORE</w:t>
            </w:r>
          </w:p>
        </w:tc>
        <w:tc>
          <w:tcPr>
            <w:tcW w:w="1968"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77319C24" w14:textId="77777777" w:rsidR="00D95AA4" w:rsidRPr="00D95AA4" w:rsidRDefault="00D95AA4" w:rsidP="00D95AA4">
            <w:pPr>
              <w:spacing w:after="0" w:line="240" w:lineRule="auto"/>
              <w:jc w:val="center"/>
              <w:rPr>
                <w:rFonts w:ascii="Calibri" w:eastAsia="Times New Roman" w:hAnsi="Calibri" w:cs="Times New Roman"/>
                <w:color w:val="000000"/>
                <w:lang w:eastAsia="en-GB"/>
              </w:rPr>
            </w:pPr>
            <w:r w:rsidRPr="00D95AA4">
              <w:rPr>
                <w:rFonts w:ascii="Calibri" w:eastAsia="Times New Roman" w:hAnsi="Calibri" w:cs="Times New Roman"/>
                <w:b/>
                <w:bCs/>
                <w:color w:val="000000"/>
                <w:lang w:eastAsia="en-GB"/>
              </w:rPr>
              <w:t>SUPPLEMENTARY</w:t>
            </w:r>
          </w:p>
        </w:tc>
      </w:tr>
      <w:tr w:rsidR="00D95AA4" w:rsidRPr="00D95AA4" w14:paraId="2EE5A9E4" w14:textId="77777777" w:rsidTr="00D95AA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0BDBA8" w14:textId="77777777" w:rsidR="00D95AA4" w:rsidRPr="00794217" w:rsidRDefault="00D95AA4" w:rsidP="00D95AA4">
            <w:pPr>
              <w:spacing w:after="0" w:line="240" w:lineRule="auto"/>
              <w:rPr>
                <w:rFonts w:ascii="Arial" w:eastAsia="Times New Roman" w:hAnsi="Arial" w:cs="Arial"/>
                <w:lang w:eastAsia="en-GB"/>
              </w:rPr>
            </w:pPr>
            <w:r w:rsidRPr="00794217">
              <w:rPr>
                <w:rFonts w:ascii="Arial" w:eastAsia="Times New Roman" w:hAnsi="Arial" w:cs="Arial"/>
                <w:lang w:eastAsia="en-GB"/>
              </w:rPr>
              <w:t>Monday</w:t>
            </w:r>
          </w:p>
        </w:tc>
        <w:tc>
          <w:tcPr>
            <w:tcW w:w="15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F6A0E3"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09:00 – 17:00</w:t>
            </w:r>
          </w:p>
        </w:tc>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86EAAD"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 xml:space="preserve">17:00 – 18:00 </w:t>
            </w:r>
          </w:p>
        </w:tc>
      </w:tr>
      <w:tr w:rsidR="00D95AA4" w:rsidRPr="00D95AA4" w14:paraId="277231CE" w14:textId="77777777" w:rsidTr="00D95AA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B36EC3" w14:textId="77777777" w:rsidR="00D95AA4" w:rsidRPr="00794217" w:rsidRDefault="00D95AA4" w:rsidP="00D95AA4">
            <w:pPr>
              <w:spacing w:after="0" w:line="240" w:lineRule="auto"/>
              <w:rPr>
                <w:rFonts w:ascii="Arial" w:eastAsia="Times New Roman" w:hAnsi="Arial" w:cs="Arial"/>
                <w:lang w:eastAsia="en-GB"/>
              </w:rPr>
            </w:pPr>
            <w:r w:rsidRPr="00794217">
              <w:rPr>
                <w:rFonts w:ascii="Arial" w:eastAsia="Times New Roman" w:hAnsi="Arial" w:cs="Arial"/>
                <w:lang w:eastAsia="en-GB"/>
              </w:rPr>
              <w:t>Tuesday</w:t>
            </w:r>
          </w:p>
        </w:tc>
        <w:tc>
          <w:tcPr>
            <w:tcW w:w="15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AD0DFF"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09:00 – 17:00</w:t>
            </w:r>
          </w:p>
        </w:tc>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FEE3B4"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 xml:space="preserve">17:00 – 18:00 </w:t>
            </w:r>
          </w:p>
        </w:tc>
      </w:tr>
      <w:tr w:rsidR="00D95AA4" w:rsidRPr="00D95AA4" w14:paraId="4C8E6393" w14:textId="77777777" w:rsidTr="00D95AA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ED7544" w14:textId="77777777" w:rsidR="00D95AA4" w:rsidRPr="00794217" w:rsidRDefault="00D95AA4" w:rsidP="00D95AA4">
            <w:pPr>
              <w:spacing w:after="0" w:line="240" w:lineRule="auto"/>
              <w:rPr>
                <w:rFonts w:ascii="Arial" w:eastAsia="Times New Roman" w:hAnsi="Arial" w:cs="Arial"/>
                <w:lang w:eastAsia="en-GB"/>
              </w:rPr>
            </w:pPr>
            <w:r w:rsidRPr="00794217">
              <w:rPr>
                <w:rFonts w:ascii="Arial" w:eastAsia="Times New Roman" w:hAnsi="Arial" w:cs="Arial"/>
                <w:lang w:eastAsia="en-GB"/>
              </w:rPr>
              <w:t>Wednesday</w:t>
            </w:r>
          </w:p>
        </w:tc>
        <w:tc>
          <w:tcPr>
            <w:tcW w:w="15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B88BD7"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09:00 – 17:00</w:t>
            </w:r>
          </w:p>
        </w:tc>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D9A4A7"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 xml:space="preserve">17:00 – 18:00 </w:t>
            </w:r>
          </w:p>
        </w:tc>
      </w:tr>
      <w:tr w:rsidR="00D95AA4" w:rsidRPr="00D95AA4" w14:paraId="18C39971" w14:textId="77777777" w:rsidTr="00D95AA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ECE21" w14:textId="77777777" w:rsidR="00D95AA4" w:rsidRPr="00794217" w:rsidRDefault="00D95AA4" w:rsidP="00D95AA4">
            <w:pPr>
              <w:spacing w:after="0" w:line="240" w:lineRule="auto"/>
              <w:rPr>
                <w:rFonts w:ascii="Arial" w:eastAsia="Times New Roman" w:hAnsi="Arial" w:cs="Arial"/>
                <w:lang w:eastAsia="en-GB"/>
              </w:rPr>
            </w:pPr>
            <w:r w:rsidRPr="00794217">
              <w:rPr>
                <w:rFonts w:ascii="Arial" w:eastAsia="Times New Roman" w:hAnsi="Arial" w:cs="Arial"/>
                <w:lang w:eastAsia="en-GB"/>
              </w:rPr>
              <w:t>Thursday</w:t>
            </w:r>
          </w:p>
        </w:tc>
        <w:tc>
          <w:tcPr>
            <w:tcW w:w="15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8685A8"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09:00 – 17:00</w:t>
            </w:r>
          </w:p>
        </w:tc>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C24450"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 xml:space="preserve">17:00 – 18:00 </w:t>
            </w:r>
          </w:p>
        </w:tc>
      </w:tr>
      <w:tr w:rsidR="00D95AA4" w:rsidRPr="00D95AA4" w14:paraId="031EDBE0" w14:textId="77777777" w:rsidTr="00D95AA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E23881" w14:textId="77777777" w:rsidR="00D95AA4" w:rsidRPr="00794217" w:rsidRDefault="00D95AA4" w:rsidP="00D95AA4">
            <w:pPr>
              <w:spacing w:after="0" w:line="240" w:lineRule="auto"/>
              <w:rPr>
                <w:rFonts w:ascii="Arial" w:eastAsia="Times New Roman" w:hAnsi="Arial" w:cs="Arial"/>
                <w:lang w:eastAsia="en-GB"/>
              </w:rPr>
            </w:pPr>
            <w:r w:rsidRPr="00794217">
              <w:rPr>
                <w:rFonts w:ascii="Arial" w:eastAsia="Times New Roman" w:hAnsi="Arial" w:cs="Arial"/>
                <w:lang w:eastAsia="en-GB"/>
              </w:rPr>
              <w:t>Friday</w:t>
            </w:r>
          </w:p>
        </w:tc>
        <w:tc>
          <w:tcPr>
            <w:tcW w:w="15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9E6608"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09:00 – 17:00</w:t>
            </w:r>
          </w:p>
        </w:tc>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BD3172"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 xml:space="preserve">17:00 – 18:00 </w:t>
            </w:r>
          </w:p>
        </w:tc>
      </w:tr>
      <w:tr w:rsidR="00D95AA4" w:rsidRPr="00D95AA4" w14:paraId="3B5FA4DA" w14:textId="77777777" w:rsidTr="00D95AA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E5E4B5" w14:textId="77777777" w:rsidR="00D95AA4" w:rsidRPr="00794217" w:rsidRDefault="00D95AA4" w:rsidP="00D95AA4">
            <w:pPr>
              <w:spacing w:after="0" w:line="240" w:lineRule="auto"/>
              <w:rPr>
                <w:rFonts w:ascii="Arial" w:eastAsia="Times New Roman" w:hAnsi="Arial" w:cs="Arial"/>
                <w:lang w:eastAsia="en-GB"/>
              </w:rPr>
            </w:pPr>
            <w:r w:rsidRPr="00794217">
              <w:rPr>
                <w:rFonts w:ascii="Arial" w:eastAsia="Times New Roman" w:hAnsi="Arial" w:cs="Arial"/>
                <w:lang w:eastAsia="en-GB"/>
              </w:rPr>
              <w:t>Saturday</w:t>
            </w:r>
          </w:p>
        </w:tc>
        <w:tc>
          <w:tcPr>
            <w:tcW w:w="15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83E6C5"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w:t>
            </w:r>
          </w:p>
        </w:tc>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38FD72"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09:00 – 12:00</w:t>
            </w:r>
          </w:p>
        </w:tc>
      </w:tr>
      <w:tr w:rsidR="00D95AA4" w:rsidRPr="00D95AA4" w14:paraId="2734E3A3" w14:textId="77777777" w:rsidTr="00D95AA4">
        <w:tc>
          <w:tcPr>
            <w:tcW w:w="1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442000" w14:textId="77777777" w:rsidR="00D95AA4" w:rsidRPr="00794217" w:rsidRDefault="00D95AA4" w:rsidP="00D95AA4">
            <w:pPr>
              <w:spacing w:after="0" w:line="240" w:lineRule="auto"/>
              <w:rPr>
                <w:rFonts w:ascii="Arial" w:eastAsia="Times New Roman" w:hAnsi="Arial" w:cs="Arial"/>
                <w:lang w:eastAsia="en-GB"/>
              </w:rPr>
            </w:pPr>
            <w:r w:rsidRPr="00794217">
              <w:rPr>
                <w:rFonts w:ascii="Arial" w:eastAsia="Times New Roman" w:hAnsi="Arial" w:cs="Arial"/>
                <w:lang w:eastAsia="en-GB"/>
              </w:rPr>
              <w:t>Sunday</w:t>
            </w:r>
          </w:p>
        </w:tc>
        <w:tc>
          <w:tcPr>
            <w:tcW w:w="15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8C93EA"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Closed</w:t>
            </w:r>
          </w:p>
        </w:tc>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1351C5" w14:textId="77777777" w:rsidR="00D95AA4" w:rsidRPr="00794217" w:rsidRDefault="00D95AA4" w:rsidP="00D95AA4">
            <w:pPr>
              <w:spacing w:after="0" w:line="240" w:lineRule="auto"/>
              <w:jc w:val="center"/>
              <w:rPr>
                <w:rFonts w:ascii="Arial" w:eastAsia="Times New Roman" w:hAnsi="Arial" w:cs="Arial"/>
                <w:lang w:eastAsia="en-GB"/>
              </w:rPr>
            </w:pPr>
            <w:r w:rsidRPr="00794217">
              <w:rPr>
                <w:rFonts w:ascii="Arial" w:eastAsia="Times New Roman" w:hAnsi="Arial" w:cs="Arial"/>
                <w:lang w:eastAsia="en-GB"/>
              </w:rPr>
              <w:t>Closed</w:t>
            </w:r>
          </w:p>
        </w:tc>
      </w:tr>
    </w:tbl>
    <w:p w14:paraId="7FE7ED7B" w14:textId="77777777" w:rsidR="00D71ED0" w:rsidRPr="009F6704" w:rsidRDefault="00D71ED0" w:rsidP="009F6704">
      <w:pPr>
        <w:spacing w:after="0" w:line="240" w:lineRule="auto"/>
        <w:rPr>
          <w:rFonts w:ascii="Arial" w:hAnsi="Arial" w:cs="Arial"/>
          <w:sz w:val="24"/>
          <w:szCs w:val="24"/>
        </w:rPr>
      </w:pPr>
    </w:p>
    <w:p w14:paraId="30DEA33D" w14:textId="2666FE88" w:rsidR="002F7D81" w:rsidRPr="00D95AA4" w:rsidRDefault="009F197C" w:rsidP="002F7D81">
      <w:pPr>
        <w:rPr>
          <w:rFonts w:ascii="Arial" w:hAnsi="Arial" w:cs="Arial"/>
          <w:b/>
          <w:i/>
          <w:sz w:val="24"/>
          <w:szCs w:val="24"/>
        </w:rPr>
      </w:pPr>
      <w:r w:rsidRPr="00D95AA4">
        <w:rPr>
          <w:rFonts w:ascii="Arial" w:hAnsi="Arial" w:cs="Arial"/>
          <w:b/>
          <w:i/>
          <w:sz w:val="24"/>
          <w:szCs w:val="24"/>
        </w:rPr>
        <w:t>Prepared by Sara Blackmore</w:t>
      </w:r>
      <w:r w:rsidR="00D95AA4" w:rsidRPr="00D95AA4">
        <w:rPr>
          <w:rFonts w:ascii="Arial" w:hAnsi="Arial" w:cs="Arial"/>
          <w:b/>
          <w:i/>
          <w:sz w:val="24"/>
          <w:szCs w:val="24"/>
        </w:rPr>
        <w:t xml:space="preserve">, </w:t>
      </w:r>
      <w:r w:rsidRPr="00D95AA4">
        <w:rPr>
          <w:rFonts w:ascii="Arial" w:hAnsi="Arial" w:cs="Arial"/>
          <w:b/>
          <w:i/>
          <w:sz w:val="24"/>
          <w:szCs w:val="24"/>
        </w:rPr>
        <w:t>Director of Public Health, South Gloucestershire Council</w:t>
      </w:r>
      <w:r w:rsidR="00D95AA4" w:rsidRPr="00D95AA4">
        <w:rPr>
          <w:rFonts w:ascii="Arial" w:hAnsi="Arial" w:cs="Arial"/>
          <w:b/>
          <w:i/>
          <w:sz w:val="24"/>
          <w:szCs w:val="24"/>
        </w:rPr>
        <w:t xml:space="preserve">. </w:t>
      </w:r>
      <w:r w:rsidR="00794217">
        <w:rPr>
          <w:rFonts w:ascii="Arial" w:hAnsi="Arial" w:cs="Arial"/>
          <w:b/>
          <w:i/>
          <w:sz w:val="24"/>
          <w:szCs w:val="24"/>
        </w:rPr>
        <w:t>Augu</w:t>
      </w:r>
      <w:bookmarkStart w:id="0" w:name="_GoBack"/>
      <w:r w:rsidR="00794217">
        <w:rPr>
          <w:rFonts w:ascii="Arial" w:hAnsi="Arial" w:cs="Arial"/>
          <w:b/>
          <w:i/>
          <w:sz w:val="24"/>
          <w:szCs w:val="24"/>
        </w:rPr>
        <w:t>s</w:t>
      </w:r>
      <w:bookmarkEnd w:id="0"/>
      <w:r w:rsidR="00794217">
        <w:rPr>
          <w:rFonts w:ascii="Arial" w:hAnsi="Arial" w:cs="Arial"/>
          <w:b/>
          <w:i/>
          <w:sz w:val="24"/>
          <w:szCs w:val="24"/>
        </w:rPr>
        <w:t>t</w:t>
      </w:r>
      <w:r w:rsidR="002F48B0" w:rsidRPr="00D95AA4">
        <w:rPr>
          <w:rFonts w:ascii="Arial" w:hAnsi="Arial" w:cs="Arial"/>
          <w:b/>
          <w:i/>
          <w:sz w:val="24"/>
          <w:szCs w:val="24"/>
        </w:rPr>
        <w:t xml:space="preserve"> 2020</w:t>
      </w:r>
      <w:r w:rsidR="00D95AA4" w:rsidRPr="00D95AA4">
        <w:rPr>
          <w:rFonts w:ascii="Arial" w:hAnsi="Arial" w:cs="Arial"/>
          <w:b/>
          <w:i/>
          <w:sz w:val="24"/>
          <w:szCs w:val="24"/>
        </w:rPr>
        <w:t>.</w:t>
      </w:r>
    </w:p>
    <w:sectPr w:rsidR="002F7D81" w:rsidRPr="00D95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2"/>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DE"/>
    <w:rsid w:val="00033A23"/>
    <w:rsid w:val="000A4AD9"/>
    <w:rsid w:val="000B1FDE"/>
    <w:rsid w:val="00141321"/>
    <w:rsid w:val="001F5DB3"/>
    <w:rsid w:val="001F7E7D"/>
    <w:rsid w:val="00207F86"/>
    <w:rsid w:val="002256B4"/>
    <w:rsid w:val="002D422A"/>
    <w:rsid w:val="002F48B0"/>
    <w:rsid w:val="002F7D81"/>
    <w:rsid w:val="00302E6A"/>
    <w:rsid w:val="003A6B77"/>
    <w:rsid w:val="00514A22"/>
    <w:rsid w:val="00521626"/>
    <w:rsid w:val="00535915"/>
    <w:rsid w:val="005B5BD1"/>
    <w:rsid w:val="00636508"/>
    <w:rsid w:val="006565DD"/>
    <w:rsid w:val="007351F9"/>
    <w:rsid w:val="00794217"/>
    <w:rsid w:val="007B1F10"/>
    <w:rsid w:val="007B7887"/>
    <w:rsid w:val="008667B2"/>
    <w:rsid w:val="009737C3"/>
    <w:rsid w:val="009B453C"/>
    <w:rsid w:val="009F197C"/>
    <w:rsid w:val="009F6704"/>
    <w:rsid w:val="00A0658A"/>
    <w:rsid w:val="00A07254"/>
    <w:rsid w:val="00A83869"/>
    <w:rsid w:val="00AA3601"/>
    <w:rsid w:val="00C00054"/>
    <w:rsid w:val="00C012FD"/>
    <w:rsid w:val="00C01AB7"/>
    <w:rsid w:val="00C03B3A"/>
    <w:rsid w:val="00D04789"/>
    <w:rsid w:val="00D71ED0"/>
    <w:rsid w:val="00D95AA4"/>
    <w:rsid w:val="00E456D6"/>
    <w:rsid w:val="00E935D0"/>
    <w:rsid w:val="00EB6E98"/>
    <w:rsid w:val="00ED57DB"/>
    <w:rsid w:val="00F15F83"/>
    <w:rsid w:val="00F20512"/>
    <w:rsid w:val="00F40A93"/>
    <w:rsid w:val="00F6788A"/>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2.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David Pedley</cp:lastModifiedBy>
  <cp:revision>3</cp:revision>
  <dcterms:created xsi:type="dcterms:W3CDTF">2020-08-10T12:33:00Z</dcterms:created>
  <dcterms:modified xsi:type="dcterms:W3CDTF">2020-08-10T12:34:00Z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